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19D" w:rsidRDefault="00A6619D" w:rsidP="00A6619D">
      <w:pPr>
        <w:spacing w:line="240" w:lineRule="auto"/>
        <w:contextualSpacing/>
      </w:pPr>
      <w:r>
        <w:t>Français AP</w:t>
      </w:r>
    </w:p>
    <w:p w:rsidR="00A6619D" w:rsidRDefault="00A6619D" w:rsidP="00A6619D">
      <w:pPr>
        <w:spacing w:line="240" w:lineRule="auto"/>
        <w:contextualSpacing/>
      </w:pPr>
      <w:r>
        <w:t>KKD</w:t>
      </w:r>
    </w:p>
    <w:p w:rsidR="00A6619D" w:rsidRDefault="00A6619D" w:rsidP="00A6619D">
      <w:pPr>
        <w:spacing w:line="240" w:lineRule="auto"/>
        <w:contextualSpacing/>
      </w:pPr>
      <w:r>
        <w:t>p. 17-19</w:t>
      </w:r>
    </w:p>
    <w:p w:rsidR="00A6619D" w:rsidRDefault="00A6619D" w:rsidP="00A6619D">
      <w:pPr>
        <w:spacing w:line="240" w:lineRule="auto"/>
        <w:contextualSpacing/>
      </w:pPr>
    </w:p>
    <w:p w:rsidR="00A6619D" w:rsidRDefault="00A6619D" w:rsidP="00A6619D">
      <w:pPr>
        <w:spacing w:line="240" w:lineRule="auto"/>
        <w:contextualSpacing/>
      </w:pPr>
      <w:r>
        <w:t xml:space="preserve">Un défilé-a procession (succession) </w:t>
      </w:r>
    </w:p>
    <w:p w:rsidR="00A6619D" w:rsidRDefault="00A6619D" w:rsidP="00A6619D">
      <w:pPr>
        <w:spacing w:line="240" w:lineRule="auto"/>
        <w:contextualSpacing/>
      </w:pPr>
      <w:r>
        <w:t xml:space="preserve">Une assistante sociale-a social worker </w:t>
      </w:r>
    </w:p>
    <w:p w:rsidR="00A6619D" w:rsidRDefault="00A6619D" w:rsidP="00A6619D">
      <w:pPr>
        <w:spacing w:line="240" w:lineRule="auto"/>
        <w:contextualSpacing/>
      </w:pPr>
      <w:r>
        <w:t xml:space="preserve">Un truc-a thing (slang) </w:t>
      </w:r>
    </w:p>
    <w:p w:rsidR="00A6619D" w:rsidRDefault="00A6619D" w:rsidP="00A6619D">
      <w:pPr>
        <w:spacing w:line="240" w:lineRule="auto"/>
        <w:contextualSpacing/>
      </w:pPr>
      <w:r>
        <w:t xml:space="preserve">Pour qu’on sache-so that you know (pour que </w:t>
      </w:r>
    </w:p>
    <w:p w:rsidR="00A6619D" w:rsidRDefault="00A6619D" w:rsidP="00A6619D">
      <w:pPr>
        <w:spacing w:line="240" w:lineRule="auto"/>
        <w:ind w:firstLine="720"/>
        <w:contextualSpacing/>
      </w:pPr>
      <w:r>
        <w:t xml:space="preserve">+ subjunctive) </w:t>
      </w:r>
    </w:p>
    <w:p w:rsidR="00A6619D" w:rsidRDefault="00A6619D" w:rsidP="00A6619D">
      <w:pPr>
        <w:spacing w:line="240" w:lineRule="auto"/>
        <w:contextualSpacing/>
      </w:pPr>
      <w:r>
        <w:t xml:space="preserve">Quelque part-somewhere </w:t>
      </w:r>
    </w:p>
    <w:p w:rsidR="00A6619D" w:rsidRDefault="00A6619D" w:rsidP="00A6619D">
      <w:pPr>
        <w:spacing w:line="240" w:lineRule="auto"/>
        <w:contextualSpacing/>
      </w:pPr>
      <w:r>
        <w:t xml:space="preserve">Sourire-to smile </w:t>
      </w:r>
    </w:p>
    <w:p w:rsidR="00A6619D" w:rsidRDefault="00A6619D" w:rsidP="00A6619D">
      <w:pPr>
        <w:spacing w:line="240" w:lineRule="auto"/>
        <w:contextualSpacing/>
      </w:pPr>
      <w:r>
        <w:t xml:space="preserve">On dirait- One would say </w:t>
      </w:r>
    </w:p>
    <w:p w:rsidR="00A6619D" w:rsidRDefault="00A6619D" w:rsidP="00A6619D">
      <w:pPr>
        <w:spacing w:line="240" w:lineRule="auto"/>
        <w:contextualSpacing/>
      </w:pPr>
      <w:r>
        <w:t xml:space="preserve">Il n’y avait pas moyen-that there was no way </w:t>
      </w:r>
    </w:p>
    <w:p w:rsidR="00A6619D" w:rsidRDefault="00A6619D" w:rsidP="00A6619D">
      <w:pPr>
        <w:spacing w:line="240" w:lineRule="auto"/>
        <w:contextualSpacing/>
      </w:pPr>
      <w:r>
        <w:t xml:space="preserve">Gaffer-to make a mistake </w:t>
      </w:r>
    </w:p>
    <w:p w:rsidR="00F2255F" w:rsidRDefault="00A6619D" w:rsidP="00A6619D">
      <w:pPr>
        <w:spacing w:line="240" w:lineRule="auto"/>
        <w:contextualSpacing/>
      </w:pPr>
      <w:r>
        <w:t>Transpercer-to pierce through</w:t>
      </w:r>
    </w:p>
    <w:p w:rsidR="00A6619D" w:rsidRDefault="00A6619D" w:rsidP="00A6619D">
      <w:pPr>
        <w:spacing w:line="240" w:lineRule="auto"/>
        <w:contextualSpacing/>
      </w:pPr>
      <w:r>
        <w:t xml:space="preserve">La mairie-town hall </w:t>
      </w:r>
    </w:p>
    <w:p w:rsidR="00A6619D" w:rsidRDefault="00A6619D" w:rsidP="00A6619D">
      <w:pPr>
        <w:spacing w:line="240" w:lineRule="auto"/>
        <w:contextualSpacing/>
      </w:pPr>
      <w:r>
        <w:t xml:space="preserve">Ouais-slang way of saying yes </w:t>
      </w:r>
    </w:p>
    <w:p w:rsidR="00A6619D" w:rsidRDefault="00A6619D" w:rsidP="00A6619D">
      <w:pPr>
        <w:spacing w:line="240" w:lineRule="auto"/>
        <w:contextualSpacing/>
      </w:pPr>
      <w:r>
        <w:t xml:space="preserve">C’est dommage + subjunctive-it’s a pity that </w:t>
      </w:r>
    </w:p>
    <w:p w:rsidR="00A6619D" w:rsidRDefault="00A6619D" w:rsidP="00A6619D">
      <w:pPr>
        <w:spacing w:line="240" w:lineRule="auto"/>
        <w:contextualSpacing/>
      </w:pPr>
      <w:r>
        <w:t xml:space="preserve">Rayures-stripes </w:t>
      </w:r>
    </w:p>
    <w:p w:rsidR="00A6619D" w:rsidRDefault="00A6619D" w:rsidP="00A6619D">
      <w:pPr>
        <w:spacing w:line="240" w:lineRule="auto"/>
        <w:contextualSpacing/>
      </w:pPr>
      <w:r>
        <w:t xml:space="preserve">Une pub-an advert </w:t>
      </w:r>
    </w:p>
    <w:p w:rsidR="00A6619D" w:rsidRDefault="00A6619D" w:rsidP="00A6619D">
      <w:pPr>
        <w:spacing w:line="240" w:lineRule="auto"/>
        <w:contextualSpacing/>
      </w:pPr>
      <w:r>
        <w:t xml:space="preserve">Un sosie-doppelganger </w:t>
      </w:r>
    </w:p>
    <w:p w:rsidR="00A6619D" w:rsidRDefault="00A6619D" w:rsidP="00A6619D">
      <w:pPr>
        <w:spacing w:line="240" w:lineRule="auto"/>
        <w:contextualSpacing/>
      </w:pPr>
      <w:r>
        <w:t xml:space="preserve">Plaisanter-to joke </w:t>
      </w:r>
    </w:p>
    <w:p w:rsidR="00A6619D" w:rsidRDefault="00A6619D" w:rsidP="00A6619D">
      <w:pPr>
        <w:spacing w:line="240" w:lineRule="auto"/>
        <w:contextualSpacing/>
      </w:pPr>
      <w:r>
        <w:t xml:space="preserve">Un bibelot-nicknack </w:t>
      </w:r>
    </w:p>
    <w:p w:rsidR="00A6619D" w:rsidRDefault="00A6619D" w:rsidP="00A6619D">
      <w:pPr>
        <w:spacing w:line="240" w:lineRule="auto"/>
        <w:contextualSpacing/>
      </w:pPr>
      <w:r>
        <w:t xml:space="preserve">Rapporter-to bring back </w:t>
      </w:r>
    </w:p>
    <w:p w:rsidR="00A6619D" w:rsidRDefault="00A6619D" w:rsidP="00A6619D">
      <w:pPr>
        <w:spacing w:line="240" w:lineRule="auto"/>
        <w:contextualSpacing/>
      </w:pPr>
      <w:r>
        <w:t xml:space="preserve">Des babouches-floor protecting slippers </w:t>
      </w:r>
    </w:p>
    <w:p w:rsidR="00A6619D" w:rsidRDefault="00A6619D" w:rsidP="00A6619D">
      <w:pPr>
        <w:spacing w:line="240" w:lineRule="auto"/>
        <w:contextualSpacing/>
      </w:pPr>
      <w:r>
        <w:t xml:space="preserve">Doigt (du pied) toe </w:t>
      </w:r>
    </w:p>
    <w:p w:rsidR="00A6619D" w:rsidRDefault="00A6619D" w:rsidP="00A6619D">
      <w:pPr>
        <w:spacing w:line="240" w:lineRule="auto"/>
        <w:contextualSpacing/>
      </w:pPr>
      <w:r>
        <w:t xml:space="preserve">L’orteil-big toe </w:t>
      </w:r>
    </w:p>
    <w:p w:rsidR="00A6619D" w:rsidRDefault="00A6619D" w:rsidP="00A6619D">
      <w:pPr>
        <w:spacing w:line="240" w:lineRule="auto"/>
        <w:contextualSpacing/>
      </w:pPr>
      <w:r>
        <w:t xml:space="preserve">Faire un doigt d’honneur-to give sb the finger </w:t>
      </w:r>
    </w:p>
    <w:p w:rsidR="00A6619D" w:rsidRDefault="00A6619D" w:rsidP="00A6619D">
      <w:pPr>
        <w:spacing w:line="240" w:lineRule="auto"/>
        <w:contextualSpacing/>
      </w:pPr>
      <w:r>
        <w:t xml:space="preserve">Compatissant-sympathetic </w:t>
      </w:r>
    </w:p>
    <w:p w:rsidR="00A6619D" w:rsidRDefault="00A6619D" w:rsidP="00A6619D">
      <w:pPr>
        <w:spacing w:line="240" w:lineRule="auto"/>
        <w:contextualSpacing/>
      </w:pPr>
      <w:r>
        <w:t xml:space="preserve">C’était un mytho-it was all front/pretend </w:t>
      </w:r>
    </w:p>
    <w:p w:rsidR="00A6619D" w:rsidRDefault="00A6619D" w:rsidP="00A6619D">
      <w:pPr>
        <w:spacing w:line="240" w:lineRule="auto"/>
        <w:contextualSpacing/>
      </w:pPr>
      <w:r>
        <w:t xml:space="preserve">Il en avait rien à foutre de nous-He didn’t give </w:t>
      </w:r>
    </w:p>
    <w:p w:rsidR="00A6619D" w:rsidRDefault="00A6619D" w:rsidP="00A6619D">
      <w:pPr>
        <w:spacing w:line="240" w:lineRule="auto"/>
        <w:ind w:firstLine="720"/>
        <w:contextualSpacing/>
      </w:pPr>
      <w:r>
        <w:t xml:space="preserve">a shit about us </w:t>
      </w:r>
    </w:p>
    <w:p w:rsidR="00A6619D" w:rsidRDefault="00A6619D" w:rsidP="00A6619D">
      <w:pPr>
        <w:spacing w:line="240" w:lineRule="auto"/>
        <w:contextualSpacing/>
      </w:pPr>
      <w:r>
        <w:t xml:space="preserve">A ce qu’il paraît-apparently </w:t>
      </w:r>
    </w:p>
    <w:p w:rsidR="00A6619D" w:rsidRDefault="00A6619D" w:rsidP="00A6619D">
      <w:pPr>
        <w:spacing w:line="240" w:lineRule="auto"/>
        <w:contextualSpacing/>
      </w:pPr>
      <w:r>
        <w:t xml:space="preserve">La messe-mass </w:t>
      </w:r>
    </w:p>
    <w:p w:rsidR="00A6619D" w:rsidRDefault="00A6619D" w:rsidP="00A6619D">
      <w:pPr>
        <w:spacing w:line="240" w:lineRule="auto"/>
        <w:contextualSpacing/>
      </w:pPr>
      <w:r>
        <w:t xml:space="preserve">Roquefort-blue cheese </w:t>
      </w:r>
    </w:p>
    <w:p w:rsidR="00A6619D" w:rsidRDefault="00A6619D" w:rsidP="00A6619D">
      <w:pPr>
        <w:spacing w:line="240" w:lineRule="auto"/>
        <w:contextualSpacing/>
      </w:pPr>
      <w:r>
        <w:t xml:space="preserve">Faire semblant-to pretend </w:t>
      </w:r>
    </w:p>
    <w:p w:rsidR="00A6619D" w:rsidRDefault="00A6619D" w:rsidP="00A6619D">
      <w:pPr>
        <w:spacing w:line="240" w:lineRule="auto"/>
        <w:contextualSpacing/>
      </w:pPr>
      <w:r>
        <w:t xml:space="preserve">Aigue-sharp </w:t>
      </w:r>
    </w:p>
    <w:p w:rsidR="00A6619D" w:rsidRDefault="00A6619D" w:rsidP="00A6619D">
      <w:pPr>
        <w:spacing w:line="240" w:lineRule="auto"/>
        <w:contextualSpacing/>
      </w:pPr>
      <w:r>
        <w:t xml:space="preserve">Un bouquin-book (slang) </w:t>
      </w:r>
    </w:p>
    <w:p w:rsidR="00A6619D" w:rsidRDefault="00A6619D" w:rsidP="00A6619D">
      <w:pPr>
        <w:spacing w:line="240" w:lineRule="auto"/>
        <w:contextualSpacing/>
      </w:pPr>
      <w:r>
        <w:t xml:space="preserve">Raconter-to relate, recount </w:t>
      </w:r>
    </w:p>
    <w:p w:rsidR="00A6619D" w:rsidRDefault="00A6619D" w:rsidP="00A6619D">
      <w:pPr>
        <w:spacing w:line="240" w:lineRule="auto"/>
        <w:contextualSpacing/>
      </w:pPr>
      <w:r>
        <w:t xml:space="preserve">Elever-to bring up (a child or animal) </w:t>
      </w:r>
    </w:p>
    <w:p w:rsidR="00A6619D" w:rsidRDefault="00A6619D" w:rsidP="00A6619D">
      <w:pPr>
        <w:spacing w:line="240" w:lineRule="auto"/>
        <w:contextualSpacing/>
      </w:pPr>
      <w:r>
        <w:t xml:space="preserve">Echographie-ultra sound </w:t>
      </w:r>
    </w:p>
    <w:p w:rsidR="00A6619D" w:rsidRDefault="00A6619D" w:rsidP="00A6619D">
      <w:pPr>
        <w:spacing w:line="240" w:lineRule="auto"/>
        <w:contextualSpacing/>
      </w:pPr>
      <w:r>
        <w:t xml:space="preserve">Ni repris, ni échangé-neither taken back nor </w:t>
      </w:r>
    </w:p>
    <w:p w:rsidR="00A6619D" w:rsidRDefault="00A6619D" w:rsidP="00DE1DFC">
      <w:pPr>
        <w:spacing w:line="240" w:lineRule="auto"/>
        <w:ind w:firstLine="720"/>
        <w:contextualSpacing/>
      </w:pPr>
      <w:r>
        <w:t xml:space="preserve">exchanged </w:t>
      </w:r>
    </w:p>
    <w:p w:rsidR="00A6619D" w:rsidRDefault="00A6619D" w:rsidP="00A6619D">
      <w:pPr>
        <w:spacing w:line="240" w:lineRule="auto"/>
        <w:contextualSpacing/>
      </w:pPr>
      <w:r>
        <w:t xml:space="preserve">Quel destin de merde-what a shit future </w:t>
      </w:r>
    </w:p>
    <w:p w:rsidR="00A6619D" w:rsidRDefault="00A6619D" w:rsidP="00A6619D">
      <w:pPr>
        <w:spacing w:line="240" w:lineRule="auto"/>
        <w:contextualSpacing/>
      </w:pPr>
      <w:r>
        <w:t xml:space="preserve">Quoi que tu fasses-what ever you do </w:t>
      </w:r>
    </w:p>
    <w:p w:rsidR="00A6619D" w:rsidRDefault="00A6619D" w:rsidP="00A6619D">
      <w:pPr>
        <w:spacing w:line="240" w:lineRule="auto"/>
        <w:contextualSpacing/>
      </w:pPr>
      <w:r>
        <w:t xml:space="preserve">Tu te feras toujours couiller-you will always </w:t>
      </w:r>
    </w:p>
    <w:p w:rsidR="00A6619D" w:rsidRDefault="00A6619D" w:rsidP="00DE1DFC">
      <w:pPr>
        <w:spacing w:line="240" w:lineRule="auto"/>
        <w:ind w:firstLine="720"/>
        <w:contextualSpacing/>
      </w:pPr>
      <w:r>
        <w:t xml:space="preserve">get screwed </w:t>
      </w:r>
    </w:p>
    <w:p w:rsidR="00A735D3" w:rsidRDefault="00A6619D" w:rsidP="00A6619D">
      <w:pPr>
        <w:spacing w:line="240" w:lineRule="auto"/>
        <w:contextualSpacing/>
      </w:pPr>
      <w:r>
        <w:t>Le mektoub-fate in Arabic</w:t>
      </w:r>
    </w:p>
    <w:p w:rsidR="00A6619D" w:rsidRDefault="00A6619D" w:rsidP="00A6619D">
      <w:pPr>
        <w:spacing w:line="240" w:lineRule="auto"/>
        <w:contextualSpacing/>
      </w:pPr>
      <w:r>
        <w:lastRenderedPageBreak/>
        <w:t xml:space="preserve">Dont-of which </w:t>
      </w:r>
    </w:p>
    <w:p w:rsidR="00A6619D" w:rsidRDefault="00A6619D" w:rsidP="00A6619D">
      <w:pPr>
        <w:spacing w:line="240" w:lineRule="auto"/>
        <w:contextualSpacing/>
      </w:pPr>
      <w:r>
        <w:t>Ne …aucun not at all</w:t>
      </w: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  <w:r>
        <w:t>Questions :</w:t>
      </w:r>
    </w:p>
    <w:p w:rsidR="00A735D3" w:rsidRDefault="00A735D3" w:rsidP="00A735D3">
      <w:pPr>
        <w:pStyle w:val="ListParagraph"/>
        <w:numPr>
          <w:ilvl w:val="0"/>
          <w:numId w:val="1"/>
        </w:numPr>
        <w:spacing w:line="240" w:lineRule="auto"/>
      </w:pPr>
      <w:r>
        <w:t xml:space="preserve">Comment les services sociaux ont-ils essayé d’aider la famille après le départ du père ? </w:t>
      </w:r>
    </w:p>
    <w:p w:rsidR="00A735D3" w:rsidRDefault="00A735D3" w:rsidP="00A735D3">
      <w:pPr>
        <w:pStyle w:val="ListParagraph"/>
        <w:spacing w:line="240" w:lineRule="auto"/>
      </w:pPr>
    </w:p>
    <w:p w:rsidR="00A735D3" w:rsidRDefault="00A735D3" w:rsidP="00A735D3">
      <w:pPr>
        <w:pStyle w:val="ListParagraph"/>
        <w:spacing w:line="240" w:lineRule="auto"/>
      </w:pPr>
    </w:p>
    <w:p w:rsidR="00A735D3" w:rsidRDefault="00A735D3" w:rsidP="00A735D3">
      <w:pPr>
        <w:pStyle w:val="ListParagraph"/>
        <w:spacing w:line="240" w:lineRule="auto"/>
      </w:pPr>
    </w:p>
    <w:p w:rsidR="00A735D3" w:rsidRDefault="00A735D3" w:rsidP="00A735D3">
      <w:pPr>
        <w:pStyle w:val="ListParagraph"/>
        <w:numPr>
          <w:ilvl w:val="0"/>
          <w:numId w:val="1"/>
        </w:numPr>
        <w:spacing w:line="240" w:lineRule="auto"/>
      </w:pPr>
      <w:r>
        <w:t>Comment l’assistant social mâle a-t-il révélé ses préjugés au sujet des familles maghrébines ? (Le Maghreb=l’Afrique du nord—la Tunisie, l’</w:t>
      </w:r>
      <w:r w:rsidR="00A22828">
        <w:t>Algérie</w:t>
      </w:r>
      <w:r>
        <w:t>, et le Maroc)</w:t>
      </w:r>
    </w:p>
    <w:p w:rsidR="00A735D3" w:rsidRDefault="00A735D3" w:rsidP="00A735D3">
      <w:pPr>
        <w:spacing w:line="240" w:lineRule="auto"/>
      </w:pPr>
    </w:p>
    <w:p w:rsidR="00A735D3" w:rsidRDefault="00A735D3" w:rsidP="00A735D3">
      <w:pPr>
        <w:pStyle w:val="ListParagraph"/>
      </w:pPr>
    </w:p>
    <w:p w:rsidR="00A735D3" w:rsidRDefault="00A735D3" w:rsidP="00A735D3">
      <w:pPr>
        <w:pStyle w:val="ListParagraph"/>
        <w:numPr>
          <w:ilvl w:val="0"/>
          <w:numId w:val="1"/>
        </w:numPr>
        <w:spacing w:line="240" w:lineRule="auto"/>
      </w:pPr>
      <w:r>
        <w:t xml:space="preserve">Quel exemple donné par Doria démontre l’importance d’avoir un fils pour les familles arabes ? </w:t>
      </w:r>
    </w:p>
    <w:p w:rsidR="00A735D3" w:rsidRDefault="00A735D3" w:rsidP="00A735D3">
      <w:pPr>
        <w:pStyle w:val="ListParagraph"/>
      </w:pPr>
    </w:p>
    <w:p w:rsidR="00A735D3" w:rsidRDefault="00A735D3" w:rsidP="00A735D3">
      <w:pPr>
        <w:pStyle w:val="ListParagraph"/>
        <w:spacing w:line="240" w:lineRule="auto"/>
      </w:pPr>
    </w:p>
    <w:p w:rsidR="00A735D3" w:rsidRDefault="00A735D3" w:rsidP="00A735D3">
      <w:pPr>
        <w:pStyle w:val="ListParagraph"/>
        <w:spacing w:line="240" w:lineRule="auto"/>
      </w:pPr>
    </w:p>
    <w:p w:rsidR="00A735D3" w:rsidRDefault="00A735D3" w:rsidP="00A735D3">
      <w:pPr>
        <w:pStyle w:val="ListParagraph"/>
        <w:numPr>
          <w:ilvl w:val="0"/>
          <w:numId w:val="1"/>
        </w:numPr>
        <w:spacing w:line="240" w:lineRule="auto"/>
      </w:pPr>
      <w:r>
        <w:t xml:space="preserve"> Quelle expression arabe est l’équivalent de la « prédestination » ? </w:t>
      </w:r>
      <w:r>
        <w:cr/>
      </w:r>
    </w:p>
    <w:p w:rsidR="00A735D3" w:rsidRDefault="00A735D3" w:rsidP="00A735D3">
      <w:pPr>
        <w:spacing w:line="240" w:lineRule="auto"/>
        <w:ind w:left="360"/>
      </w:pPr>
    </w:p>
    <w:p w:rsidR="00A735D3" w:rsidRDefault="00A735D3" w:rsidP="00A735D3">
      <w:pPr>
        <w:spacing w:line="240" w:lineRule="auto"/>
        <w:ind w:left="360"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p w:rsidR="00A735D3" w:rsidRDefault="00A735D3" w:rsidP="00A6619D">
      <w:pPr>
        <w:spacing w:line="240" w:lineRule="auto"/>
        <w:contextualSpacing/>
      </w:pPr>
    </w:p>
    <w:sectPr w:rsidR="00A735D3" w:rsidSect="00A735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10102"/>
    <w:multiLevelType w:val="hybridMultilevel"/>
    <w:tmpl w:val="8E200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619D"/>
    <w:rsid w:val="001135F7"/>
    <w:rsid w:val="00182F36"/>
    <w:rsid w:val="0020266D"/>
    <w:rsid w:val="002932E0"/>
    <w:rsid w:val="002A22D3"/>
    <w:rsid w:val="0031626E"/>
    <w:rsid w:val="003A61F9"/>
    <w:rsid w:val="00412EC2"/>
    <w:rsid w:val="00417F72"/>
    <w:rsid w:val="004C110A"/>
    <w:rsid w:val="00535FEB"/>
    <w:rsid w:val="005452B6"/>
    <w:rsid w:val="005A344B"/>
    <w:rsid w:val="00617839"/>
    <w:rsid w:val="00710F4E"/>
    <w:rsid w:val="007217FC"/>
    <w:rsid w:val="007A3E49"/>
    <w:rsid w:val="007A4856"/>
    <w:rsid w:val="00844759"/>
    <w:rsid w:val="00865733"/>
    <w:rsid w:val="008A6817"/>
    <w:rsid w:val="008B5411"/>
    <w:rsid w:val="009267F6"/>
    <w:rsid w:val="00974BB2"/>
    <w:rsid w:val="00993DA7"/>
    <w:rsid w:val="009D1628"/>
    <w:rsid w:val="009D5F41"/>
    <w:rsid w:val="00A22828"/>
    <w:rsid w:val="00A60441"/>
    <w:rsid w:val="00A6619D"/>
    <w:rsid w:val="00A735D3"/>
    <w:rsid w:val="00C10CD3"/>
    <w:rsid w:val="00C33BF2"/>
    <w:rsid w:val="00C95355"/>
    <w:rsid w:val="00D108CF"/>
    <w:rsid w:val="00D81746"/>
    <w:rsid w:val="00DB4BF2"/>
    <w:rsid w:val="00DE1DFC"/>
    <w:rsid w:val="00E13465"/>
    <w:rsid w:val="00E41320"/>
    <w:rsid w:val="00E9100E"/>
    <w:rsid w:val="00E9732F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5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2013-10-15T20:37:00Z</dcterms:created>
  <dcterms:modified xsi:type="dcterms:W3CDTF">2013-10-15T21:10:00Z</dcterms:modified>
</cp:coreProperties>
</file>